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9AF7" w14:textId="683C0CD1" w:rsidR="00750D54" w:rsidRPr="00750D54" w:rsidRDefault="00750D54" w:rsidP="00750D54">
      <w:pPr>
        <w:jc w:val="center"/>
        <w:rPr>
          <w:rFonts w:ascii="Arial Narrow" w:hAnsi="Arial Narrow"/>
          <w:sz w:val="28"/>
          <w:szCs w:val="28"/>
        </w:rPr>
      </w:pPr>
      <w:bookmarkStart w:id="0" w:name="EvaluativeReport"/>
      <w:r>
        <w:rPr>
          <w:rFonts w:ascii="Arial Narrow" w:hAnsi="Arial Narrow"/>
          <w:b/>
          <w:bCs/>
          <w:sz w:val="28"/>
          <w:szCs w:val="28"/>
        </w:rPr>
        <w:t xml:space="preserve">5. </w:t>
      </w:r>
      <w:r w:rsidRPr="00750D54">
        <w:rPr>
          <w:rFonts w:ascii="Arial Narrow" w:hAnsi="Arial Narrow"/>
          <w:b/>
          <w:bCs/>
          <w:sz w:val="28"/>
          <w:szCs w:val="28"/>
        </w:rPr>
        <w:t xml:space="preserve">Evaluative Report </w:t>
      </w:r>
      <w:bookmarkEnd w:id="0"/>
      <w:r w:rsidRPr="00750D54">
        <w:rPr>
          <w:rFonts w:ascii="Arial Narrow" w:hAnsi="Arial Narrow"/>
          <w:b/>
          <w:bCs/>
          <w:sz w:val="28"/>
          <w:szCs w:val="28"/>
        </w:rPr>
        <w:t>of the Department</w:t>
      </w:r>
    </w:p>
    <w:p w14:paraId="5342F914" w14:textId="77777777" w:rsidR="00750D54" w:rsidRPr="00750D54" w:rsidRDefault="00750D54" w:rsidP="00750D54">
      <w:pPr>
        <w:spacing w:line="200" w:lineRule="exact"/>
        <w:rPr>
          <w:rFonts w:ascii="Arial Narrow" w:hAnsi="Arial Narrow"/>
        </w:rPr>
      </w:pPr>
    </w:p>
    <w:p w14:paraId="4D2A21F4" w14:textId="276F258A" w:rsidR="00750D54" w:rsidRDefault="00750D54" w:rsidP="00750D54">
      <w:pPr>
        <w:widowControl w:val="0"/>
        <w:rPr>
          <w:rFonts w:ascii="Arial Narrow" w:hAnsi="Arial Narrow"/>
          <w:bCs/>
        </w:rPr>
      </w:pPr>
      <w:r w:rsidRPr="005B799C">
        <w:rPr>
          <w:rFonts w:ascii="Arial Narrow" w:hAnsi="Arial Narrow"/>
          <w:bCs/>
        </w:rPr>
        <w:t>Name of the University</w:t>
      </w:r>
      <w:r w:rsidR="005B799C" w:rsidRPr="005B799C">
        <w:rPr>
          <w:rFonts w:ascii="Arial Narrow" w:hAnsi="Arial Narrow"/>
          <w:bCs/>
        </w:rPr>
        <w:t xml:space="preserve">: </w:t>
      </w:r>
      <w:r w:rsidR="005B799C" w:rsidRPr="005B799C">
        <w:rPr>
          <w:rFonts w:ascii="Arial Narrow" w:hAnsi="Arial Narrow"/>
          <w:b/>
          <w:color w:val="000099"/>
        </w:rPr>
        <w:t>RAJIV GANDHI UNIVERSITY</w:t>
      </w:r>
      <w:r w:rsidR="005B799C" w:rsidRPr="005B799C">
        <w:rPr>
          <w:rFonts w:ascii="Arial Narrow" w:hAnsi="Arial Narrow"/>
          <w:bCs/>
        </w:rPr>
        <w:tab/>
      </w:r>
      <w:r w:rsidRPr="005B799C">
        <w:rPr>
          <w:rFonts w:ascii="Arial Narrow" w:hAnsi="Arial Narrow"/>
          <w:bCs/>
        </w:rPr>
        <w:t>Name of the Department</w:t>
      </w:r>
      <w:r w:rsidR="005B799C">
        <w:rPr>
          <w:rFonts w:ascii="Arial Narrow" w:hAnsi="Arial Narrow"/>
          <w:bCs/>
        </w:rPr>
        <w:t xml:space="preserve">: </w:t>
      </w:r>
      <w:r w:rsidR="005B799C" w:rsidRPr="005B799C">
        <w:rPr>
          <w:rFonts w:ascii="Arial Narrow" w:hAnsi="Arial Narrow"/>
          <w:b/>
          <w:color w:val="000099"/>
        </w:rPr>
        <w:t>CHEMISTRY</w:t>
      </w:r>
    </w:p>
    <w:p w14:paraId="21E6A532" w14:textId="77777777" w:rsidR="005B799C" w:rsidRPr="005B799C" w:rsidRDefault="005B799C" w:rsidP="00750D54">
      <w:pPr>
        <w:widowControl w:val="0"/>
        <w:rPr>
          <w:rFonts w:ascii="Arial Narrow" w:hAnsi="Arial Narrow"/>
          <w:bCs/>
        </w:rPr>
      </w:pPr>
    </w:p>
    <w:p w14:paraId="20FD8E55" w14:textId="217A1784" w:rsidR="00750D54" w:rsidRPr="005B799C" w:rsidRDefault="00750D54" w:rsidP="00750D54">
      <w:pPr>
        <w:widowControl w:val="0"/>
        <w:rPr>
          <w:rFonts w:ascii="Arial Narrow" w:hAnsi="Arial Narrow"/>
          <w:bCs/>
        </w:rPr>
      </w:pPr>
      <w:r w:rsidRPr="005B799C">
        <w:rPr>
          <w:rFonts w:ascii="Arial Narrow" w:hAnsi="Arial Narrow"/>
          <w:bCs/>
        </w:rPr>
        <w:t>Dist</w:t>
      </w:r>
      <w:r w:rsidR="005B799C">
        <w:rPr>
          <w:rFonts w:ascii="Arial Narrow" w:hAnsi="Arial Narrow"/>
          <w:bCs/>
        </w:rPr>
        <w:t xml:space="preserve">.: </w:t>
      </w:r>
      <w:r w:rsidR="005B799C" w:rsidRPr="005B799C">
        <w:rPr>
          <w:rFonts w:ascii="Arial Narrow" w:hAnsi="Arial Narrow"/>
          <w:b/>
          <w:color w:val="000099"/>
        </w:rPr>
        <w:t>PAPUM</w:t>
      </w:r>
      <w:r w:rsidR="00C618B0">
        <w:rPr>
          <w:rFonts w:ascii="Arial Narrow" w:hAnsi="Arial Narrow"/>
          <w:b/>
          <w:color w:val="000099"/>
        </w:rPr>
        <w:t xml:space="preserve"> </w:t>
      </w:r>
      <w:r w:rsidR="005B799C" w:rsidRPr="005B799C">
        <w:rPr>
          <w:rFonts w:ascii="Arial Narrow" w:hAnsi="Arial Narrow"/>
          <w:b/>
          <w:color w:val="000099"/>
        </w:rPr>
        <w:t>PARE</w:t>
      </w:r>
      <w:r w:rsidR="005B799C">
        <w:rPr>
          <w:rFonts w:ascii="Arial Narrow" w:hAnsi="Arial Narrow"/>
          <w:bCs/>
        </w:rPr>
        <w:tab/>
      </w:r>
      <w:r w:rsidR="005B799C">
        <w:rPr>
          <w:rFonts w:ascii="Arial Narrow" w:hAnsi="Arial Narrow"/>
          <w:bCs/>
        </w:rPr>
        <w:tab/>
      </w:r>
      <w:r w:rsidR="005B799C">
        <w:rPr>
          <w:rFonts w:ascii="Arial Narrow" w:hAnsi="Arial Narrow"/>
          <w:bCs/>
        </w:rPr>
        <w:tab/>
      </w:r>
      <w:r w:rsidR="005B799C">
        <w:rPr>
          <w:rFonts w:ascii="Arial Narrow" w:hAnsi="Arial Narrow"/>
          <w:bCs/>
        </w:rPr>
        <w:tab/>
      </w:r>
      <w:r w:rsidR="005B799C">
        <w:rPr>
          <w:rFonts w:ascii="Arial Narrow" w:hAnsi="Arial Narrow"/>
          <w:bCs/>
        </w:rPr>
        <w:tab/>
      </w:r>
      <w:r w:rsidRPr="005B799C">
        <w:rPr>
          <w:rFonts w:ascii="Arial Narrow" w:hAnsi="Arial Narrow"/>
          <w:bCs/>
        </w:rPr>
        <w:t>State</w:t>
      </w:r>
      <w:r w:rsidR="005B799C">
        <w:rPr>
          <w:rFonts w:ascii="Arial Narrow" w:hAnsi="Arial Narrow"/>
          <w:bCs/>
        </w:rPr>
        <w:t xml:space="preserve">: </w:t>
      </w:r>
      <w:r w:rsidR="005B799C" w:rsidRPr="005B799C">
        <w:rPr>
          <w:rFonts w:ascii="Arial Narrow" w:hAnsi="Arial Narrow"/>
          <w:b/>
          <w:color w:val="000099"/>
        </w:rPr>
        <w:t>ARUNACHAL PRADESH</w:t>
      </w:r>
    </w:p>
    <w:p w14:paraId="20816275" w14:textId="1EAAEE2F" w:rsidR="00750D54" w:rsidRPr="005B799C" w:rsidRDefault="00750D54" w:rsidP="00750D54">
      <w:pPr>
        <w:widowControl w:val="0"/>
        <w:rPr>
          <w:rFonts w:ascii="Arial Narrow" w:hAnsi="Arial Narrow"/>
          <w:bCs/>
        </w:rPr>
      </w:pPr>
    </w:p>
    <w:p w14:paraId="1E804616" w14:textId="6626964C" w:rsidR="00750D54" w:rsidRPr="005B799C" w:rsidRDefault="00750D54" w:rsidP="00750D54">
      <w:pPr>
        <w:widowControl w:val="0"/>
        <w:rPr>
          <w:rFonts w:ascii="Arial Narrow" w:hAnsi="Arial Narrow"/>
          <w:bCs/>
        </w:rPr>
      </w:pPr>
      <w:r w:rsidRPr="005B799C">
        <w:rPr>
          <w:rFonts w:ascii="Arial Narrow" w:hAnsi="Arial Narrow"/>
          <w:bCs/>
        </w:rPr>
        <w:t>Total Number of Departments in the institution</w:t>
      </w:r>
      <w:r w:rsidR="005B799C">
        <w:rPr>
          <w:rFonts w:ascii="Arial Narrow" w:hAnsi="Arial Narrow"/>
          <w:bCs/>
        </w:rPr>
        <w:t xml:space="preserve">: </w:t>
      </w:r>
      <w:r w:rsidR="005B799C" w:rsidRPr="005B799C">
        <w:rPr>
          <w:rFonts w:ascii="Arial Narrow" w:hAnsi="Arial Narrow"/>
          <w:b/>
          <w:color w:val="000099"/>
        </w:rPr>
        <w:t>25 (Twenty-Five)</w:t>
      </w:r>
    </w:p>
    <w:p w14:paraId="276753AD" w14:textId="77777777" w:rsidR="00750D54" w:rsidRPr="005B799C" w:rsidRDefault="00750D54" w:rsidP="00750D54">
      <w:pPr>
        <w:widowControl w:val="0"/>
        <w:rPr>
          <w:rFonts w:ascii="Arial Narrow" w:hAnsi="Arial Narrow"/>
          <w:bCs/>
        </w:rPr>
      </w:pPr>
    </w:p>
    <w:p w14:paraId="4201E585" w14:textId="77777777" w:rsidR="00750D54" w:rsidRPr="00750D54" w:rsidRDefault="00750D54" w:rsidP="00750D54">
      <w:pPr>
        <w:spacing w:line="109" w:lineRule="exact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4860"/>
        <w:gridCol w:w="3621"/>
      </w:tblGrid>
      <w:tr w:rsidR="00750D54" w:rsidRPr="00750D54" w14:paraId="060D782B" w14:textId="77777777" w:rsidTr="00FE34F5">
        <w:tc>
          <w:tcPr>
            <w:tcW w:w="297" w:type="pct"/>
            <w:shd w:val="clear" w:color="auto" w:fill="auto"/>
          </w:tcPr>
          <w:p w14:paraId="5DCEF8B4" w14:textId="77777777" w:rsidR="00750D54" w:rsidRPr="00750D54" w:rsidRDefault="00750D54" w:rsidP="004406FE">
            <w:pPr>
              <w:rPr>
                <w:rFonts w:ascii="Arial Narrow" w:hAnsi="Arial Narrow"/>
                <w:b/>
              </w:rPr>
            </w:pPr>
            <w:r w:rsidRPr="00750D54">
              <w:rPr>
                <w:rFonts w:ascii="Arial Narrow" w:hAnsi="Arial Narrow"/>
                <w:b/>
              </w:rPr>
              <w:t xml:space="preserve">Sl. No. </w:t>
            </w:r>
          </w:p>
        </w:tc>
        <w:tc>
          <w:tcPr>
            <w:tcW w:w="2695" w:type="pct"/>
            <w:shd w:val="clear" w:color="auto" w:fill="auto"/>
          </w:tcPr>
          <w:p w14:paraId="682805FA" w14:textId="42A9A472" w:rsidR="00750D54" w:rsidRPr="00750D54" w:rsidRDefault="00750D54" w:rsidP="004406FE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000000"/>
                <w:spacing w:val="-10"/>
              </w:rPr>
              <w:t>Name of the Department</w:t>
            </w:r>
          </w:p>
        </w:tc>
        <w:tc>
          <w:tcPr>
            <w:tcW w:w="2008" w:type="pct"/>
            <w:shd w:val="clear" w:color="auto" w:fill="auto"/>
          </w:tcPr>
          <w:p w14:paraId="627A39EF" w14:textId="0525FD4C" w:rsidR="00750D54" w:rsidRPr="005B799C" w:rsidRDefault="005B799C" w:rsidP="00C03EA7">
            <w:pPr>
              <w:rPr>
                <w:rFonts w:ascii="Arial Narrow" w:hAnsi="Arial Narrow"/>
                <w:b/>
              </w:rPr>
            </w:pPr>
            <w:r w:rsidRPr="005B799C">
              <w:rPr>
                <w:rFonts w:ascii="Arial Narrow" w:hAnsi="Arial Narrow"/>
                <w:b/>
                <w:color w:val="000099"/>
              </w:rPr>
              <w:t>Chemistry</w:t>
            </w:r>
          </w:p>
        </w:tc>
      </w:tr>
      <w:tr w:rsidR="00750D54" w:rsidRPr="00750D54" w14:paraId="246FE827" w14:textId="77777777" w:rsidTr="00FE34F5">
        <w:tc>
          <w:tcPr>
            <w:tcW w:w="297" w:type="pct"/>
            <w:shd w:val="clear" w:color="auto" w:fill="auto"/>
          </w:tcPr>
          <w:p w14:paraId="4DC7C424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03BC6D9A" w14:textId="77777777" w:rsidR="00750D54" w:rsidRPr="00750D54" w:rsidRDefault="00750D54" w:rsidP="004406FE">
            <w:pPr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>Year of Establishment</w:t>
            </w:r>
          </w:p>
        </w:tc>
        <w:tc>
          <w:tcPr>
            <w:tcW w:w="2008" w:type="pct"/>
            <w:shd w:val="clear" w:color="auto" w:fill="auto"/>
          </w:tcPr>
          <w:p w14:paraId="6EC55C39" w14:textId="5AFF341F" w:rsidR="00750D54" w:rsidRPr="00C03EA7" w:rsidRDefault="005B799C" w:rsidP="00C03EA7">
            <w:pPr>
              <w:rPr>
                <w:rFonts w:ascii="Arial Narrow" w:hAnsi="Arial Narrow"/>
                <w:bCs/>
                <w:color w:val="000099"/>
              </w:rPr>
            </w:pPr>
            <w:r w:rsidRPr="00C03EA7">
              <w:rPr>
                <w:rFonts w:ascii="Arial Narrow" w:hAnsi="Arial Narrow"/>
                <w:bCs/>
                <w:color w:val="000099"/>
              </w:rPr>
              <w:t>2011</w:t>
            </w:r>
          </w:p>
        </w:tc>
      </w:tr>
      <w:tr w:rsidR="00750D54" w:rsidRPr="00750D54" w14:paraId="0C0EA1C2" w14:textId="77777777" w:rsidTr="00FE34F5">
        <w:tc>
          <w:tcPr>
            <w:tcW w:w="297" w:type="pct"/>
            <w:shd w:val="clear" w:color="auto" w:fill="auto"/>
          </w:tcPr>
          <w:p w14:paraId="1386EE49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3A702CBA" w14:textId="66C8B442" w:rsidR="00750D54" w:rsidRPr="00750D54" w:rsidRDefault="00750D54" w:rsidP="004406F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 the Department part of a School /Faculty of the University</w:t>
            </w:r>
          </w:p>
        </w:tc>
        <w:tc>
          <w:tcPr>
            <w:tcW w:w="2008" w:type="pct"/>
            <w:shd w:val="clear" w:color="auto" w:fill="auto"/>
          </w:tcPr>
          <w:p w14:paraId="7C70BCF9" w14:textId="4F64A45F" w:rsidR="00750D54" w:rsidRPr="00C03EA7" w:rsidRDefault="005B799C" w:rsidP="00C03EA7">
            <w:pPr>
              <w:rPr>
                <w:rFonts w:ascii="Arial Narrow" w:hAnsi="Arial Narrow"/>
                <w:bCs/>
                <w:color w:val="000099"/>
              </w:rPr>
            </w:pPr>
            <w:r w:rsidRPr="00C03EA7">
              <w:rPr>
                <w:rFonts w:ascii="Arial Narrow" w:hAnsi="Arial Narrow"/>
                <w:bCs/>
                <w:color w:val="000099"/>
              </w:rPr>
              <w:t>Yes</w:t>
            </w:r>
          </w:p>
        </w:tc>
      </w:tr>
      <w:tr w:rsidR="00750D54" w:rsidRPr="00750D54" w14:paraId="028D4661" w14:textId="77777777" w:rsidTr="00FE34F5">
        <w:tc>
          <w:tcPr>
            <w:tcW w:w="297" w:type="pct"/>
            <w:shd w:val="clear" w:color="auto" w:fill="auto"/>
          </w:tcPr>
          <w:p w14:paraId="7429D3F1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03B4B21A" w14:textId="77777777" w:rsidR="00750D54" w:rsidRPr="00750D54" w:rsidRDefault="00750D54" w:rsidP="004406FE">
            <w:pPr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 xml:space="preserve">Names of </w:t>
            </w:r>
            <w:proofErr w:type="spellStart"/>
            <w:r w:rsidRPr="00750D54">
              <w:rPr>
                <w:rFonts w:ascii="Arial Narrow" w:hAnsi="Arial Narrow"/>
              </w:rPr>
              <w:t>programmes</w:t>
            </w:r>
            <w:proofErr w:type="spellEnd"/>
            <w:r w:rsidRPr="00750D54">
              <w:rPr>
                <w:rFonts w:ascii="Arial Narrow" w:hAnsi="Arial Narrow"/>
              </w:rPr>
              <w:t xml:space="preserve"> offered</w:t>
            </w:r>
          </w:p>
        </w:tc>
        <w:tc>
          <w:tcPr>
            <w:tcW w:w="2008" w:type="pct"/>
            <w:shd w:val="clear" w:color="auto" w:fill="auto"/>
          </w:tcPr>
          <w:p w14:paraId="46213223" w14:textId="44478A23" w:rsidR="00750D54" w:rsidRPr="00C03EA7" w:rsidRDefault="005B799C" w:rsidP="00C03EA7">
            <w:pPr>
              <w:rPr>
                <w:rFonts w:ascii="Arial Narrow" w:hAnsi="Arial Narrow"/>
                <w:bCs/>
                <w:color w:val="000099"/>
              </w:rPr>
            </w:pPr>
            <w:r w:rsidRPr="00C03EA7">
              <w:rPr>
                <w:rFonts w:ascii="Arial Narrow" w:hAnsi="Arial Narrow"/>
                <w:bCs/>
                <w:color w:val="000099"/>
              </w:rPr>
              <w:t>M.Sc. &amp; Ph.D.</w:t>
            </w:r>
          </w:p>
        </w:tc>
      </w:tr>
      <w:tr w:rsidR="00750D54" w:rsidRPr="00750D54" w14:paraId="49ABED41" w14:textId="77777777" w:rsidTr="00FE34F5">
        <w:tc>
          <w:tcPr>
            <w:tcW w:w="297" w:type="pct"/>
            <w:shd w:val="clear" w:color="auto" w:fill="auto"/>
          </w:tcPr>
          <w:p w14:paraId="00D1ACAB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06D9BCCC" w14:textId="77777777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Number of teaching posts Sanctioned</w:t>
            </w:r>
            <w:r w:rsidRPr="00750D54">
              <w:rPr>
                <w:rFonts w:ascii="Arial Narrow" w:hAnsi="Arial Narrow"/>
              </w:rPr>
              <w:t>/</w:t>
            </w:r>
            <w:r w:rsidRPr="00750D54">
              <w:rPr>
                <w:rFonts w:ascii="Arial Narrow" w:hAnsi="Arial Narrow"/>
                <w:bCs/>
              </w:rPr>
              <w:t xml:space="preserve">Filled </w:t>
            </w:r>
          </w:p>
        </w:tc>
        <w:tc>
          <w:tcPr>
            <w:tcW w:w="2008" w:type="pct"/>
            <w:shd w:val="clear" w:color="auto" w:fill="auto"/>
          </w:tcPr>
          <w:p w14:paraId="6A2C89B6" w14:textId="52C21B41" w:rsidR="00750D54" w:rsidRPr="00C03EA7" w:rsidRDefault="00316A87" w:rsidP="00C03EA7">
            <w:pPr>
              <w:rPr>
                <w:rFonts w:ascii="Arial Narrow" w:hAnsi="Arial Narrow"/>
                <w:bCs/>
                <w:color w:val="000099"/>
              </w:rPr>
            </w:pPr>
            <w:r w:rsidRPr="00C03EA7">
              <w:rPr>
                <w:rFonts w:ascii="Arial Narrow" w:hAnsi="Arial Narrow"/>
                <w:bCs/>
                <w:color w:val="000099"/>
              </w:rPr>
              <w:t>8</w:t>
            </w:r>
            <w:r w:rsidR="00C03EA7">
              <w:rPr>
                <w:rFonts w:ascii="Arial Narrow" w:hAnsi="Arial Narrow"/>
                <w:bCs/>
                <w:color w:val="000099"/>
              </w:rPr>
              <w:t xml:space="preserve"> </w:t>
            </w:r>
            <w:r w:rsidRPr="00C03EA7">
              <w:rPr>
                <w:rFonts w:ascii="Arial Narrow" w:hAnsi="Arial Narrow"/>
                <w:bCs/>
                <w:color w:val="000099"/>
              </w:rPr>
              <w:t>/</w:t>
            </w:r>
            <w:r w:rsidR="00C03EA7">
              <w:rPr>
                <w:rFonts w:ascii="Arial Narrow" w:hAnsi="Arial Narrow"/>
                <w:bCs/>
                <w:color w:val="000099"/>
              </w:rPr>
              <w:t xml:space="preserve"> </w:t>
            </w:r>
            <w:r w:rsidRPr="00C03EA7">
              <w:rPr>
                <w:rFonts w:ascii="Arial Narrow" w:hAnsi="Arial Narrow"/>
                <w:bCs/>
                <w:color w:val="000099"/>
              </w:rPr>
              <w:t>4</w:t>
            </w:r>
          </w:p>
        </w:tc>
      </w:tr>
      <w:tr w:rsidR="00750D54" w:rsidRPr="00750D54" w14:paraId="750E7F8C" w14:textId="77777777" w:rsidTr="00FE34F5">
        <w:tc>
          <w:tcPr>
            <w:tcW w:w="297" w:type="pct"/>
            <w:shd w:val="clear" w:color="auto" w:fill="auto"/>
          </w:tcPr>
          <w:p w14:paraId="63B9B65F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66963998" w14:textId="77777777" w:rsidR="00750D54" w:rsidRPr="00750D54" w:rsidRDefault="00750D54" w:rsidP="004406FE">
            <w:pPr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 xml:space="preserve">Number of Research Projects: </w:t>
            </w:r>
          </w:p>
          <w:p w14:paraId="2C2C6951" w14:textId="77777777" w:rsidR="00750D54" w:rsidRPr="00750D54" w:rsidRDefault="00750D54" w:rsidP="004406FE">
            <w:pPr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>Total grants received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CE8BF75" w14:textId="77777777" w:rsidR="00750D54" w:rsidRPr="00C03EA7" w:rsidRDefault="00C03EA7" w:rsidP="00C03EA7">
            <w:pPr>
              <w:rPr>
                <w:rFonts w:ascii="Arial Narrow" w:hAnsi="Arial Narrow"/>
                <w:bCs/>
                <w:color w:val="000099"/>
              </w:rPr>
            </w:pPr>
            <w:r w:rsidRPr="00C03EA7">
              <w:rPr>
                <w:rFonts w:ascii="Arial Narrow" w:hAnsi="Arial Narrow"/>
                <w:bCs/>
                <w:color w:val="000099"/>
              </w:rPr>
              <w:t>10</w:t>
            </w:r>
          </w:p>
          <w:p w14:paraId="0E28AA87" w14:textId="3B889C6A" w:rsidR="00073CBA" w:rsidRPr="00073CBA" w:rsidRDefault="00C03EA7" w:rsidP="00073CBA">
            <w:pPr>
              <w:rPr>
                <w:rFonts w:ascii="Arial Narrow" w:hAnsi="Arial Narrow" w:cs="Arial"/>
                <w:bCs/>
                <w:color w:val="000099"/>
                <w:lang w:val="en-GB"/>
              </w:rPr>
            </w:pPr>
            <w:r w:rsidRPr="00C03EA7">
              <w:rPr>
                <w:rFonts w:ascii="Arial" w:hAnsi="Arial" w:cs="Arial"/>
                <w:bCs/>
                <w:color w:val="000099"/>
              </w:rPr>
              <w:t>₹</w:t>
            </w:r>
            <w:r w:rsidRPr="00C03EA7">
              <w:rPr>
                <w:rFonts w:ascii="Arial Narrow" w:hAnsi="Arial Narrow" w:cs="Arial"/>
                <w:bCs/>
                <w:color w:val="000099"/>
              </w:rPr>
              <w:t xml:space="preserve"> </w:t>
            </w:r>
            <w:r w:rsidR="00073CBA" w:rsidRPr="00073CBA">
              <w:rPr>
                <w:rFonts w:ascii="Arial Narrow" w:hAnsi="Arial Narrow" w:cs="Calibri"/>
                <w:color w:val="000099"/>
              </w:rPr>
              <w:t>2,26,24,765</w:t>
            </w:r>
          </w:p>
          <w:p w14:paraId="3ED10DE2" w14:textId="569FC26B" w:rsidR="00C03EA7" w:rsidRPr="00C03EA7" w:rsidRDefault="00C03EA7" w:rsidP="00C03EA7">
            <w:pPr>
              <w:rPr>
                <w:rFonts w:ascii="Arial Narrow" w:hAnsi="Arial Narrow" w:cs="Arial"/>
                <w:bCs/>
                <w:color w:val="000099"/>
                <w:lang w:val="en-GB"/>
              </w:rPr>
            </w:pPr>
          </w:p>
        </w:tc>
      </w:tr>
      <w:tr w:rsidR="00750D54" w:rsidRPr="00750D54" w14:paraId="56A41545" w14:textId="77777777" w:rsidTr="00FE34F5">
        <w:trPr>
          <w:trHeight w:val="297"/>
        </w:trPr>
        <w:tc>
          <w:tcPr>
            <w:tcW w:w="297" w:type="pct"/>
            <w:vMerge w:val="restart"/>
            <w:shd w:val="clear" w:color="auto" w:fill="auto"/>
          </w:tcPr>
          <w:p w14:paraId="48402601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5FFECFD9" w14:textId="414765CD" w:rsidR="00750D54" w:rsidRPr="00750D54" w:rsidRDefault="00750D54" w:rsidP="004406FE">
            <w:pPr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>Inter</w:t>
            </w:r>
            <w:r>
              <w:rPr>
                <w:rFonts w:ascii="Arial Narrow" w:hAnsi="Arial Narrow"/>
              </w:rPr>
              <w:t>-</w:t>
            </w:r>
            <w:r w:rsidRPr="00750D54">
              <w:rPr>
                <w:rFonts w:ascii="Arial Narrow" w:hAnsi="Arial Narrow"/>
              </w:rPr>
              <w:t xml:space="preserve">institutional collaborative projects and </w:t>
            </w:r>
          </w:p>
          <w:p w14:paraId="4D78AFB8" w14:textId="77777777" w:rsidR="00750D54" w:rsidRPr="00750D54" w:rsidRDefault="00750D54" w:rsidP="004406FE">
            <w:pPr>
              <w:rPr>
                <w:rFonts w:ascii="Arial Narrow" w:hAnsi="Arial Narrow"/>
                <w:b/>
              </w:rPr>
            </w:pPr>
            <w:r w:rsidRPr="00750D54">
              <w:rPr>
                <w:rFonts w:ascii="Arial Narrow" w:hAnsi="Arial Narrow"/>
              </w:rPr>
              <w:t>Associated grants received</w:t>
            </w:r>
          </w:p>
        </w:tc>
        <w:tc>
          <w:tcPr>
            <w:tcW w:w="2008" w:type="pct"/>
            <w:shd w:val="clear" w:color="auto" w:fill="auto"/>
          </w:tcPr>
          <w:p w14:paraId="29F9F14C" w14:textId="3C048B71" w:rsidR="00750D54" w:rsidRPr="00F71FDA" w:rsidRDefault="00C03EA7" w:rsidP="00C03EA7">
            <w:pPr>
              <w:rPr>
                <w:rFonts w:ascii="Arial Narrow" w:hAnsi="Arial Narrow"/>
                <w:bCs/>
              </w:rPr>
            </w:pPr>
            <w:r w:rsidRPr="00F71FDA">
              <w:rPr>
                <w:rFonts w:ascii="Arial Narrow" w:hAnsi="Arial Narrow"/>
                <w:bCs/>
              </w:rPr>
              <w:t>1</w:t>
            </w:r>
          </w:p>
          <w:p w14:paraId="1566311D" w14:textId="4DAA5B8F" w:rsidR="00C03EA7" w:rsidRPr="00F71FDA" w:rsidRDefault="00F71FDA" w:rsidP="00C03EA7">
            <w:pPr>
              <w:rPr>
                <w:rFonts w:ascii="Arial Narrow" w:hAnsi="Arial Narrow"/>
                <w:bCs/>
              </w:rPr>
            </w:pPr>
            <w:r w:rsidRPr="00F71FDA">
              <w:rPr>
                <w:rFonts w:ascii="Arial Narrow" w:hAnsi="Arial Narrow"/>
                <w:bCs/>
              </w:rPr>
              <w:t>1,35,33,988</w:t>
            </w:r>
          </w:p>
          <w:p w14:paraId="74AAC713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62A262E1" w14:textId="77777777" w:rsidTr="00FE34F5">
        <w:trPr>
          <w:trHeight w:val="297"/>
        </w:trPr>
        <w:tc>
          <w:tcPr>
            <w:tcW w:w="297" w:type="pct"/>
            <w:vMerge/>
            <w:shd w:val="clear" w:color="auto" w:fill="auto"/>
          </w:tcPr>
          <w:p w14:paraId="6FD0CB29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380ECE98" w14:textId="77777777" w:rsidR="00750D54" w:rsidRPr="00F71FDA" w:rsidRDefault="00750D54" w:rsidP="004406FE">
            <w:pPr>
              <w:rPr>
                <w:rFonts w:ascii="Arial Narrow" w:hAnsi="Arial Narrow"/>
              </w:rPr>
            </w:pPr>
            <w:r w:rsidRPr="00F71FDA">
              <w:rPr>
                <w:rFonts w:ascii="Arial Narrow" w:hAnsi="Arial Narrow"/>
              </w:rPr>
              <w:t>National collaboration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2B1869DF" w14:textId="583D615B" w:rsidR="00750D54" w:rsidRPr="00F71FDA" w:rsidRDefault="00C03EA7" w:rsidP="00C03EA7">
            <w:pPr>
              <w:rPr>
                <w:rFonts w:ascii="Arial Narrow" w:hAnsi="Arial Narrow"/>
              </w:rPr>
            </w:pPr>
            <w:r w:rsidRPr="00F71FDA">
              <w:rPr>
                <w:rFonts w:ascii="Arial Narrow" w:hAnsi="Arial Narrow"/>
              </w:rPr>
              <w:t>1</w:t>
            </w:r>
          </w:p>
        </w:tc>
      </w:tr>
      <w:tr w:rsidR="00750D54" w:rsidRPr="00750D54" w14:paraId="2F55325C" w14:textId="77777777" w:rsidTr="00FE34F5">
        <w:trPr>
          <w:trHeight w:val="297"/>
        </w:trPr>
        <w:tc>
          <w:tcPr>
            <w:tcW w:w="297" w:type="pct"/>
            <w:vMerge/>
            <w:shd w:val="clear" w:color="auto" w:fill="auto"/>
          </w:tcPr>
          <w:p w14:paraId="0AB84DE6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5B912334" w14:textId="77777777" w:rsidR="00750D54" w:rsidRPr="00F71FDA" w:rsidRDefault="00750D54" w:rsidP="004406FE">
            <w:pPr>
              <w:rPr>
                <w:rFonts w:ascii="Arial Narrow" w:hAnsi="Arial Narrow"/>
              </w:rPr>
            </w:pPr>
            <w:r w:rsidRPr="00F71FDA">
              <w:rPr>
                <w:rFonts w:ascii="Arial Narrow" w:hAnsi="Arial Narrow"/>
              </w:rPr>
              <w:t>International collaboration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6A007A00" w14:textId="45CCBCBF" w:rsidR="00750D54" w:rsidRPr="00F71FDA" w:rsidRDefault="00C03EA7" w:rsidP="00C03EA7">
            <w:pPr>
              <w:rPr>
                <w:rFonts w:ascii="Arial Narrow" w:hAnsi="Arial Narrow"/>
              </w:rPr>
            </w:pPr>
            <w:r w:rsidRPr="00F71FDA">
              <w:rPr>
                <w:rFonts w:ascii="Arial Narrow" w:hAnsi="Arial Narrow"/>
              </w:rPr>
              <w:t>0</w:t>
            </w:r>
          </w:p>
        </w:tc>
      </w:tr>
      <w:tr w:rsidR="00750D54" w:rsidRPr="00750D54" w14:paraId="5889CB54" w14:textId="77777777" w:rsidTr="00FE34F5">
        <w:trPr>
          <w:trHeight w:val="195"/>
        </w:trPr>
        <w:tc>
          <w:tcPr>
            <w:tcW w:w="297" w:type="pct"/>
            <w:shd w:val="clear" w:color="auto" w:fill="auto"/>
          </w:tcPr>
          <w:p w14:paraId="7279BD86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4368B02C" w14:textId="4B9A73FE" w:rsidR="00750D54" w:rsidRPr="00750D54" w:rsidRDefault="00750D54" w:rsidP="004406FE">
            <w:pPr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>Departmental projects funded by DST-FIST, UGC-SAP/CAS,</w:t>
            </w:r>
            <w:r w:rsidR="00110812">
              <w:rPr>
                <w:rFonts w:ascii="Arial Narrow" w:hAnsi="Arial Narrow"/>
              </w:rPr>
              <w:t xml:space="preserve"> </w:t>
            </w:r>
            <w:r w:rsidRPr="00750D54">
              <w:rPr>
                <w:rFonts w:ascii="Arial Narrow" w:hAnsi="Arial Narrow"/>
              </w:rPr>
              <w:t>DPE, DBT, ICSSR, AICTE etc.:  Total grants received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756E9593" w14:textId="77777777" w:rsidR="00750D54" w:rsidRPr="00F71FDA" w:rsidRDefault="00C03EA7" w:rsidP="00C03EA7">
            <w:pPr>
              <w:rPr>
                <w:rFonts w:ascii="Arial Narrow" w:hAnsi="Arial Narrow"/>
                <w:bCs/>
              </w:rPr>
            </w:pPr>
            <w:r w:rsidRPr="00F71FDA">
              <w:rPr>
                <w:rFonts w:ascii="Arial Narrow" w:hAnsi="Arial Narrow"/>
                <w:bCs/>
              </w:rPr>
              <w:t>None</w:t>
            </w:r>
          </w:p>
          <w:p w14:paraId="223B5071" w14:textId="2E6D125A" w:rsidR="00C03EA7" w:rsidRPr="00F71FDA" w:rsidRDefault="00C03EA7" w:rsidP="00C03EA7">
            <w:pPr>
              <w:rPr>
                <w:rFonts w:ascii="Arial Narrow" w:hAnsi="Arial Narrow"/>
                <w:bCs/>
              </w:rPr>
            </w:pPr>
            <w:r w:rsidRPr="00F71FDA">
              <w:rPr>
                <w:rFonts w:ascii="Arial Narrow" w:hAnsi="Arial Narrow"/>
                <w:bCs/>
              </w:rPr>
              <w:t>0</w:t>
            </w:r>
          </w:p>
        </w:tc>
      </w:tr>
      <w:tr w:rsidR="00750D54" w:rsidRPr="00750D54" w14:paraId="1DE9D721" w14:textId="77777777" w:rsidTr="00FE34F5">
        <w:tc>
          <w:tcPr>
            <w:tcW w:w="297" w:type="pct"/>
            <w:shd w:val="clear" w:color="auto" w:fill="auto"/>
          </w:tcPr>
          <w:p w14:paraId="394A2BE9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6D834DAD" w14:textId="77777777" w:rsidR="00750D54" w:rsidRPr="00750D54" w:rsidRDefault="00750D54" w:rsidP="004406FE">
            <w:pPr>
              <w:widowControl w:val="0"/>
              <w:tabs>
                <w:tab w:val="num" w:pos="562"/>
              </w:tabs>
              <w:overflowPunct w:val="0"/>
              <w:autoSpaceDE w:val="0"/>
              <w:autoSpaceDN w:val="0"/>
              <w:adjustRightInd w:val="0"/>
              <w:spacing w:line="258" w:lineRule="auto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Special research laboratories sponsored by / created by industry or corporate bodies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6147E35A" w14:textId="31A7960E" w:rsidR="00750D54" w:rsidRPr="00F71FDA" w:rsidRDefault="00C03EA7" w:rsidP="00C03EA7">
            <w:pPr>
              <w:rPr>
                <w:rFonts w:ascii="Arial Narrow" w:hAnsi="Arial Narrow"/>
                <w:bCs/>
              </w:rPr>
            </w:pPr>
            <w:r w:rsidRPr="00F71FDA">
              <w:rPr>
                <w:rFonts w:ascii="Arial Narrow" w:hAnsi="Arial Narrow"/>
                <w:bCs/>
              </w:rPr>
              <w:t>None</w:t>
            </w:r>
          </w:p>
        </w:tc>
      </w:tr>
      <w:tr w:rsidR="00750D54" w:rsidRPr="00750D54" w14:paraId="0E64613C" w14:textId="77777777" w:rsidTr="00750D54">
        <w:tc>
          <w:tcPr>
            <w:tcW w:w="297" w:type="pct"/>
            <w:vMerge w:val="restart"/>
            <w:shd w:val="clear" w:color="auto" w:fill="auto"/>
          </w:tcPr>
          <w:p w14:paraId="2EEEC1E4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4703" w:type="pct"/>
            <w:gridSpan w:val="2"/>
            <w:shd w:val="clear" w:color="auto" w:fill="D9D9D9"/>
          </w:tcPr>
          <w:p w14:paraId="18910473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  <w:r w:rsidRPr="00750D54">
              <w:rPr>
                <w:rFonts w:ascii="Arial Narrow" w:hAnsi="Arial Narrow"/>
                <w:bCs/>
              </w:rPr>
              <w:t>Publications:</w:t>
            </w:r>
          </w:p>
        </w:tc>
      </w:tr>
      <w:tr w:rsidR="00750D54" w:rsidRPr="00750D54" w14:paraId="31E1C6E1" w14:textId="77777777" w:rsidTr="00FE34F5">
        <w:trPr>
          <w:trHeight w:val="79"/>
        </w:trPr>
        <w:tc>
          <w:tcPr>
            <w:tcW w:w="297" w:type="pct"/>
            <w:vMerge/>
            <w:shd w:val="clear" w:color="auto" w:fill="auto"/>
          </w:tcPr>
          <w:p w14:paraId="3BF2E9C7" w14:textId="77777777" w:rsidR="00750D54" w:rsidRPr="00750D54" w:rsidRDefault="00750D54" w:rsidP="00750D54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70FF4CDC" w14:textId="77777777" w:rsidR="00750D54" w:rsidRPr="00750D54" w:rsidRDefault="00750D54" w:rsidP="004406FE">
            <w:pPr>
              <w:widowControl w:val="0"/>
              <w:tabs>
                <w:tab w:val="num" w:pos="562"/>
              </w:tabs>
              <w:overflowPunct w:val="0"/>
              <w:autoSpaceDE w:val="0"/>
              <w:autoSpaceDN w:val="0"/>
              <w:adjustRightInd w:val="0"/>
              <w:spacing w:line="278" w:lineRule="auto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Number of Papers published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0D347E66" w14:textId="7D021F16" w:rsidR="00750D54" w:rsidRPr="00F71FDA" w:rsidRDefault="00F71FDA" w:rsidP="00C03EA7">
            <w:pPr>
              <w:rPr>
                <w:rFonts w:ascii="Arial Narrow" w:hAnsi="Arial Narrow"/>
                <w:bCs/>
              </w:rPr>
            </w:pPr>
            <w:r w:rsidRPr="00F71FDA">
              <w:rPr>
                <w:rFonts w:ascii="Arial Narrow" w:hAnsi="Arial Narrow"/>
                <w:bCs/>
              </w:rPr>
              <w:t>14</w:t>
            </w:r>
          </w:p>
        </w:tc>
      </w:tr>
      <w:tr w:rsidR="00750D54" w:rsidRPr="00750D54" w14:paraId="0459A349" w14:textId="77777777" w:rsidTr="00FE34F5">
        <w:trPr>
          <w:trHeight w:val="121"/>
        </w:trPr>
        <w:tc>
          <w:tcPr>
            <w:tcW w:w="297" w:type="pct"/>
            <w:vMerge/>
            <w:shd w:val="clear" w:color="auto" w:fill="auto"/>
          </w:tcPr>
          <w:p w14:paraId="3D976594" w14:textId="77777777" w:rsidR="00750D54" w:rsidRPr="00750D54" w:rsidRDefault="00750D54" w:rsidP="00750D54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7420AF50" w14:textId="77777777" w:rsidR="00750D54" w:rsidRPr="00750D54" w:rsidRDefault="00750D54" w:rsidP="004406FE">
            <w:pPr>
              <w:widowControl w:val="0"/>
              <w:tabs>
                <w:tab w:val="num" w:pos="5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 xml:space="preserve">Number of Books with ISBN 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24F27405" w14:textId="22B6E7A1" w:rsidR="00750D54" w:rsidRPr="00F71FDA" w:rsidRDefault="00A47C79" w:rsidP="00C03EA7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</w:t>
            </w:r>
          </w:p>
        </w:tc>
      </w:tr>
      <w:tr w:rsidR="00750D54" w:rsidRPr="00750D54" w14:paraId="74C17AD6" w14:textId="77777777" w:rsidTr="00FE34F5">
        <w:trPr>
          <w:trHeight w:val="115"/>
        </w:trPr>
        <w:tc>
          <w:tcPr>
            <w:tcW w:w="297" w:type="pct"/>
            <w:vMerge/>
            <w:shd w:val="clear" w:color="auto" w:fill="auto"/>
          </w:tcPr>
          <w:p w14:paraId="7DD9D539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28D5E445" w14:textId="77777777" w:rsidR="00750D54" w:rsidRPr="00750D54" w:rsidRDefault="00750D54" w:rsidP="004406FE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Number of Citation Index – range / average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0A2E895" w14:textId="77777777" w:rsidR="00750D54" w:rsidRPr="00F71FDA" w:rsidRDefault="00750D54" w:rsidP="00C03EA7">
            <w:pPr>
              <w:rPr>
                <w:rFonts w:ascii="Arial Narrow" w:hAnsi="Arial Narrow"/>
                <w:bCs/>
              </w:rPr>
            </w:pPr>
          </w:p>
        </w:tc>
      </w:tr>
      <w:tr w:rsidR="00750D54" w:rsidRPr="00750D54" w14:paraId="60D97F0A" w14:textId="77777777" w:rsidTr="00FE34F5">
        <w:trPr>
          <w:trHeight w:val="115"/>
        </w:trPr>
        <w:tc>
          <w:tcPr>
            <w:tcW w:w="297" w:type="pct"/>
            <w:vMerge/>
            <w:shd w:val="clear" w:color="auto" w:fill="auto"/>
          </w:tcPr>
          <w:p w14:paraId="3D92545C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31BB2790" w14:textId="77777777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Number of Impact Factor – range / average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73E9867E" w14:textId="69FC2D7E" w:rsidR="00E5702E" w:rsidRPr="00F71FDA" w:rsidRDefault="00E5702E" w:rsidP="00C03EA7">
            <w:pPr>
              <w:rPr>
                <w:rFonts w:ascii="Arial Narrow" w:hAnsi="Arial Narrow"/>
                <w:bCs/>
              </w:rPr>
            </w:pPr>
            <w:r w:rsidRPr="00F71FDA">
              <w:rPr>
                <w:rFonts w:ascii="Arial Narrow" w:hAnsi="Arial Narrow"/>
                <w:bCs/>
              </w:rPr>
              <w:t>0.756 – 4.630</w:t>
            </w:r>
          </w:p>
        </w:tc>
      </w:tr>
      <w:tr w:rsidR="00750D54" w:rsidRPr="00750D54" w14:paraId="506E9EAF" w14:textId="77777777" w:rsidTr="00FE34F5">
        <w:trPr>
          <w:trHeight w:val="115"/>
        </w:trPr>
        <w:tc>
          <w:tcPr>
            <w:tcW w:w="297" w:type="pct"/>
            <w:vMerge/>
            <w:shd w:val="clear" w:color="auto" w:fill="auto"/>
          </w:tcPr>
          <w:p w14:paraId="12EB98CC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73518EBE" w14:textId="77777777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Number of h-index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1ADDF78D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0BF0E6A3" w14:textId="77777777" w:rsidTr="00FE34F5">
        <w:trPr>
          <w:trHeight w:val="332"/>
        </w:trPr>
        <w:tc>
          <w:tcPr>
            <w:tcW w:w="297" w:type="pct"/>
            <w:shd w:val="clear" w:color="auto" w:fill="auto"/>
          </w:tcPr>
          <w:p w14:paraId="3ECA7DD6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794A418C" w14:textId="77777777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 xml:space="preserve">Details of patents and income generated 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0C18AA7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77A0B390" w14:textId="77777777" w:rsidTr="00FE34F5">
        <w:trPr>
          <w:trHeight w:val="94"/>
        </w:trPr>
        <w:tc>
          <w:tcPr>
            <w:tcW w:w="297" w:type="pct"/>
            <w:shd w:val="clear" w:color="auto" w:fill="auto"/>
          </w:tcPr>
          <w:p w14:paraId="33CCB702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4F959F9E" w14:textId="77777777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Areas of consultancy and income generated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3A194CB6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34B9F87E" w14:textId="77777777" w:rsidTr="00750D54">
        <w:trPr>
          <w:trHeight w:val="323"/>
        </w:trPr>
        <w:tc>
          <w:tcPr>
            <w:tcW w:w="297" w:type="pct"/>
            <w:vMerge w:val="restart"/>
            <w:shd w:val="clear" w:color="auto" w:fill="auto"/>
          </w:tcPr>
          <w:p w14:paraId="6B158628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4703" w:type="pct"/>
            <w:gridSpan w:val="2"/>
            <w:shd w:val="clear" w:color="auto" w:fill="D9D9D9"/>
          </w:tcPr>
          <w:p w14:paraId="33C8ADA2" w14:textId="6D9577BA" w:rsidR="00750D54" w:rsidRPr="00750D54" w:rsidRDefault="00750D54" w:rsidP="00C03EA7">
            <w:pPr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Awards/Recognitions received at the National and International level by:</w:t>
            </w:r>
          </w:p>
        </w:tc>
      </w:tr>
      <w:tr w:rsidR="00750D54" w:rsidRPr="00750D54" w14:paraId="3C31E94C" w14:textId="77777777" w:rsidTr="00FE34F5">
        <w:trPr>
          <w:trHeight w:val="116"/>
        </w:trPr>
        <w:tc>
          <w:tcPr>
            <w:tcW w:w="297" w:type="pct"/>
            <w:vMerge/>
            <w:shd w:val="clear" w:color="auto" w:fill="auto"/>
          </w:tcPr>
          <w:p w14:paraId="5D7ECF0A" w14:textId="77777777" w:rsidR="00750D54" w:rsidRPr="00750D54" w:rsidRDefault="00750D54" w:rsidP="00750D54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64D9A798" w14:textId="77777777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spacing w:line="258" w:lineRule="auto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Faculty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0CFF60D1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3968C7FA" w14:textId="77777777" w:rsidTr="00FE34F5">
        <w:trPr>
          <w:trHeight w:val="116"/>
        </w:trPr>
        <w:tc>
          <w:tcPr>
            <w:tcW w:w="297" w:type="pct"/>
            <w:vMerge/>
            <w:shd w:val="clear" w:color="auto" w:fill="auto"/>
          </w:tcPr>
          <w:p w14:paraId="61CFEB5D" w14:textId="77777777" w:rsidR="00750D54" w:rsidRPr="00750D54" w:rsidRDefault="00750D54" w:rsidP="00750D54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00853810" w14:textId="3932D155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spacing w:line="258" w:lineRule="auto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Doctoral/Post</w:t>
            </w:r>
            <w:r w:rsidR="00110812">
              <w:rPr>
                <w:rFonts w:ascii="Arial Narrow" w:hAnsi="Arial Narrow"/>
                <w:bCs/>
              </w:rPr>
              <w:t>-</w:t>
            </w:r>
            <w:r w:rsidRPr="00750D54">
              <w:rPr>
                <w:rFonts w:ascii="Arial Narrow" w:hAnsi="Arial Narrow"/>
                <w:bCs/>
              </w:rPr>
              <w:t>doctoral fellows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11C47929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12C781DF" w14:textId="77777777" w:rsidTr="00FE34F5">
        <w:trPr>
          <w:trHeight w:val="116"/>
        </w:trPr>
        <w:tc>
          <w:tcPr>
            <w:tcW w:w="297" w:type="pct"/>
            <w:vMerge/>
            <w:shd w:val="clear" w:color="auto" w:fill="auto"/>
          </w:tcPr>
          <w:p w14:paraId="03CC9C00" w14:textId="77777777" w:rsidR="00750D54" w:rsidRPr="00750D54" w:rsidRDefault="00750D54" w:rsidP="00750D54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5B896372" w14:textId="77777777" w:rsidR="00750D54" w:rsidRPr="00750D54" w:rsidRDefault="00750D54" w:rsidP="004406FE">
            <w:pPr>
              <w:widowControl w:val="0"/>
              <w:tabs>
                <w:tab w:val="num" w:pos="559"/>
              </w:tabs>
              <w:overflowPunct w:val="0"/>
              <w:autoSpaceDE w:val="0"/>
              <w:autoSpaceDN w:val="0"/>
              <w:adjustRightInd w:val="0"/>
              <w:spacing w:line="258" w:lineRule="auto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Students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40B8F623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077E435A" w14:textId="77777777" w:rsidTr="00FE34F5">
        <w:trPr>
          <w:trHeight w:val="148"/>
        </w:trPr>
        <w:tc>
          <w:tcPr>
            <w:tcW w:w="297" w:type="pct"/>
            <w:shd w:val="clear" w:color="auto" w:fill="auto"/>
          </w:tcPr>
          <w:p w14:paraId="0ACE03BC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1C71EDDC" w14:textId="77777777" w:rsidR="00750D54" w:rsidRPr="00750D54" w:rsidRDefault="00750D54" w:rsidP="004406FE">
            <w:pPr>
              <w:widowControl w:val="0"/>
              <w:tabs>
                <w:tab w:val="num" w:pos="1022"/>
              </w:tabs>
              <w:overflowPunct w:val="0"/>
              <w:autoSpaceDE w:val="0"/>
              <w:autoSpaceDN w:val="0"/>
              <w:adjustRightInd w:val="0"/>
              <w:spacing w:line="239" w:lineRule="auto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How many students have cleared Civil Services and Defense Services examinations, NET, SET (SLET), GATE and other competitive examinations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59BECAFD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6B953501" w14:textId="77777777" w:rsidTr="00FE34F5">
        <w:trPr>
          <w:trHeight w:val="145"/>
        </w:trPr>
        <w:tc>
          <w:tcPr>
            <w:tcW w:w="297" w:type="pct"/>
            <w:vMerge w:val="restart"/>
            <w:shd w:val="clear" w:color="auto" w:fill="auto"/>
          </w:tcPr>
          <w:p w14:paraId="11EA7557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6AA4536F" w14:textId="77777777" w:rsidR="00750D54" w:rsidRPr="00750D54" w:rsidRDefault="00750D54" w:rsidP="004406FE">
            <w:pPr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 xml:space="preserve">List of doctoral, post-doctoral students </w:t>
            </w:r>
          </w:p>
          <w:p w14:paraId="3D21B872" w14:textId="77777777" w:rsidR="00750D54" w:rsidRPr="00750D54" w:rsidRDefault="00750D54" w:rsidP="004406FE">
            <w:pPr>
              <w:rPr>
                <w:rFonts w:ascii="Arial Narrow" w:hAnsi="Arial Narrow"/>
                <w:b/>
              </w:rPr>
            </w:pPr>
            <w:r w:rsidRPr="00750D54">
              <w:rPr>
                <w:rFonts w:ascii="Arial Narrow" w:hAnsi="Arial Narrow"/>
                <w:bCs/>
              </w:rPr>
              <w:t xml:space="preserve">and research associates </w:t>
            </w:r>
          </w:p>
        </w:tc>
        <w:tc>
          <w:tcPr>
            <w:tcW w:w="2008" w:type="pct"/>
            <w:shd w:val="clear" w:color="auto" w:fill="auto"/>
          </w:tcPr>
          <w:p w14:paraId="51ADAF33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  <w:p w14:paraId="0F2723CD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41B6C5E7" w14:textId="77777777" w:rsidTr="00FE34F5">
        <w:trPr>
          <w:trHeight w:val="292"/>
        </w:trPr>
        <w:tc>
          <w:tcPr>
            <w:tcW w:w="297" w:type="pct"/>
            <w:vMerge/>
            <w:shd w:val="clear" w:color="auto" w:fill="auto"/>
          </w:tcPr>
          <w:p w14:paraId="561F56C8" w14:textId="77777777" w:rsidR="00750D54" w:rsidRPr="00750D54" w:rsidRDefault="00750D54" w:rsidP="00750D54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</w:tcPr>
          <w:p w14:paraId="0B511465" w14:textId="77777777" w:rsidR="00750D54" w:rsidRPr="00750D54" w:rsidRDefault="00750D54" w:rsidP="004406FE">
            <w:pPr>
              <w:widowControl w:val="0"/>
              <w:tabs>
                <w:tab w:val="num" w:pos="562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750D54">
              <w:rPr>
                <w:rFonts w:ascii="Arial Narrow" w:hAnsi="Arial Narrow"/>
                <w:bCs/>
              </w:rPr>
              <w:t>From the host institution/university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40882315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6A56DCAD" w14:textId="77777777" w:rsidTr="00FE34F5">
        <w:trPr>
          <w:trHeight w:val="291"/>
        </w:trPr>
        <w:tc>
          <w:tcPr>
            <w:tcW w:w="297" w:type="pct"/>
            <w:vMerge/>
            <w:shd w:val="clear" w:color="auto" w:fill="auto"/>
          </w:tcPr>
          <w:p w14:paraId="1BD310A1" w14:textId="77777777" w:rsidR="00750D54" w:rsidRPr="00750D54" w:rsidRDefault="00750D54" w:rsidP="00750D54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  <w:vAlign w:val="bottom"/>
          </w:tcPr>
          <w:p w14:paraId="0B319E93" w14:textId="77777777" w:rsidR="00750D54" w:rsidRPr="00750D54" w:rsidRDefault="00750D54" w:rsidP="004406FE">
            <w:pPr>
              <w:widowControl w:val="0"/>
              <w:autoSpaceDE w:val="0"/>
              <w:autoSpaceDN w:val="0"/>
              <w:adjustRightInd w:val="0"/>
              <w:spacing w:line="272" w:lineRule="exact"/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>From other institutions/universities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099D15B8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  <w:tr w:rsidR="00750D54" w:rsidRPr="00750D54" w14:paraId="7E61B03F" w14:textId="77777777" w:rsidTr="00FE34F5">
        <w:trPr>
          <w:trHeight w:val="130"/>
        </w:trPr>
        <w:tc>
          <w:tcPr>
            <w:tcW w:w="297" w:type="pct"/>
            <w:shd w:val="clear" w:color="auto" w:fill="auto"/>
          </w:tcPr>
          <w:p w14:paraId="215CD8D4" w14:textId="77777777" w:rsidR="00750D54" w:rsidRPr="00750D54" w:rsidRDefault="00750D54" w:rsidP="00750D54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Arial Narrow" w:hAnsi="Arial Narrow"/>
              </w:rPr>
            </w:pPr>
          </w:p>
        </w:tc>
        <w:tc>
          <w:tcPr>
            <w:tcW w:w="2695" w:type="pct"/>
            <w:shd w:val="clear" w:color="auto" w:fill="auto"/>
            <w:vAlign w:val="bottom"/>
          </w:tcPr>
          <w:p w14:paraId="01F6F9C9" w14:textId="77777777" w:rsidR="00750D54" w:rsidRPr="00750D54" w:rsidRDefault="00750D54" w:rsidP="004406FE">
            <w:pPr>
              <w:widowControl w:val="0"/>
              <w:autoSpaceDE w:val="0"/>
              <w:autoSpaceDN w:val="0"/>
              <w:adjustRightInd w:val="0"/>
              <w:spacing w:line="276" w:lineRule="exact"/>
              <w:rPr>
                <w:rFonts w:ascii="Arial Narrow" w:hAnsi="Arial Narrow"/>
              </w:rPr>
            </w:pPr>
            <w:r w:rsidRPr="00750D54">
              <w:rPr>
                <w:rFonts w:ascii="Arial Narrow" w:hAnsi="Arial Narrow"/>
              </w:rPr>
              <w:t>Number of Research Scholars/ Post Graduate students getting financial assistance from the University/State/ Central</w:t>
            </w:r>
          </w:p>
        </w:tc>
        <w:tc>
          <w:tcPr>
            <w:tcW w:w="2008" w:type="pct"/>
            <w:shd w:val="clear" w:color="auto" w:fill="auto"/>
            <w:vAlign w:val="center"/>
          </w:tcPr>
          <w:p w14:paraId="7AD95368" w14:textId="77777777" w:rsidR="00750D54" w:rsidRPr="00750D54" w:rsidRDefault="00750D54" w:rsidP="00C03EA7">
            <w:pPr>
              <w:rPr>
                <w:rFonts w:ascii="Arial Narrow" w:hAnsi="Arial Narrow"/>
                <w:b/>
              </w:rPr>
            </w:pPr>
          </w:p>
        </w:tc>
      </w:tr>
    </w:tbl>
    <w:p w14:paraId="04B34E36" w14:textId="673ED3C8" w:rsidR="00B23AC3" w:rsidRPr="00750D54" w:rsidRDefault="00750D54">
      <w:pPr>
        <w:rPr>
          <w:rFonts w:ascii="Arial Narrow" w:hAnsi="Arial Narrow"/>
          <w:i/>
          <w:iCs/>
        </w:rPr>
      </w:pPr>
      <w:r w:rsidRPr="00750D54">
        <w:rPr>
          <w:rFonts w:ascii="Arial Narrow" w:hAnsi="Arial Narrow"/>
          <w:i/>
          <w:iCs/>
        </w:rPr>
        <w:t>Note: Compile data for the last five years</w:t>
      </w:r>
    </w:p>
    <w:sectPr w:rsidR="00B23AC3" w:rsidRPr="00750D54" w:rsidSect="00750D54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95B53"/>
    <w:multiLevelType w:val="hybridMultilevel"/>
    <w:tmpl w:val="0414C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54"/>
    <w:rsid w:val="00073CBA"/>
    <w:rsid w:val="00110812"/>
    <w:rsid w:val="0015341B"/>
    <w:rsid w:val="00277D25"/>
    <w:rsid w:val="00316A87"/>
    <w:rsid w:val="004861D1"/>
    <w:rsid w:val="00561760"/>
    <w:rsid w:val="005B799C"/>
    <w:rsid w:val="00750D54"/>
    <w:rsid w:val="00A47C79"/>
    <w:rsid w:val="00A53BBF"/>
    <w:rsid w:val="00A674AB"/>
    <w:rsid w:val="00A93E80"/>
    <w:rsid w:val="00AB7447"/>
    <w:rsid w:val="00B23AC3"/>
    <w:rsid w:val="00B67EFE"/>
    <w:rsid w:val="00C03EA7"/>
    <w:rsid w:val="00C618B0"/>
    <w:rsid w:val="00DC337C"/>
    <w:rsid w:val="00E5702E"/>
    <w:rsid w:val="00F71FDA"/>
    <w:rsid w:val="00FA7E12"/>
    <w:rsid w:val="00F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59D2"/>
  <w15:chartTrackingRefBased/>
  <w15:docId w15:val="{2197F4C3-5758-4A18-87A3-5ACB890A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D54"/>
    <w:pPr>
      <w:spacing w:after="0" w:line="240" w:lineRule="auto"/>
    </w:pPr>
    <w:rPr>
      <w:rFonts w:ascii="Times New Roman" w:eastAsia="Times New Roman" w:hAnsi="Times New Roman" w:cs="Times New Roman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 Chemistry</dc:creator>
  <cp:keywords/>
  <dc:description/>
  <cp:lastModifiedBy>Rajesh Chakrabarty</cp:lastModifiedBy>
  <cp:revision>10</cp:revision>
  <dcterms:created xsi:type="dcterms:W3CDTF">2020-01-14T11:20:00Z</dcterms:created>
  <dcterms:modified xsi:type="dcterms:W3CDTF">2021-12-24T09:33:00Z</dcterms:modified>
</cp:coreProperties>
</file>